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56"/>
          <w:szCs w:val="56"/>
          <w:rtl w:val="0"/>
        </w:rPr>
        <w:t xml:space="preserve">Menu &amp; Beverage Packages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Lakehouse caters off-site, and for Maison Lafitte and The Inn at La Provence.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pricing is subject to 9.2% tax (for The Lakehouse and Maison Lafitte).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Tax for The Inn at La Provence is 8.7%.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Buffet-style events will be charged 20% service charge.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Plated and off-site events will be charged based on staffing guidelines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Holiday events will require a higher service charge. 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sz w:val="24"/>
          <w:szCs w:val="24"/>
          <w:shd w:fill="f2f2f2" w:val="clear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 choose to extend your event, we only charge an extension fee on venue and bar, not foo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f2f2f2" w:val="clear"/>
          <w:vertAlign w:val="baseline"/>
          <w:rtl w:val="0"/>
        </w:rPr>
        <w:t xml:space="preserve">d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shd w:fill="f2f2f2" w:val="clear"/>
          <w:rtl w:val="0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sz w:val="24"/>
          <w:szCs w:val="24"/>
          <w:shd w:fill="f4cccc" w:val="clear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shd w:fill="f4cccc" w:val="clear"/>
          <w:rtl w:val="0"/>
        </w:rPr>
        <w:t xml:space="preserve">Pricing is per-person and for a 3-hour event.  The packages are priced at a discounted rate.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You will use this form to select your fina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EB Garamond" w:cs="EB Garamond" w:eastAsia="EB Garamond" w:hAnsi="EB Garamond"/>
          <w:b w:val="1"/>
          <w:i w:val="1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menu and beverage selections due 1-month prior to the date of your event. Your final headcount is due 2 weeks in advance of your event date. The actual due dates will be noted in your contract. You CANNOT change your selections once submitted.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Please answer questions and select your packages and choices below: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Client Name: </w:t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Event Date: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Event Location: 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0" w:line="240" w:lineRule="auto"/>
              <w:ind w:left="72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ind w:left="0" w:firstLine="0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Are you hosting two events with us? If, yes, please make sure to choose your extra perks (reference bottom of this form for full description)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ind w:left="72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0" w:line="240" w:lineRule="auto"/>
              <w:ind w:left="0" w:firstLine="0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ind w:left="0" w:firstLine="0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Are you adding a 4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hour to your event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ind w:lef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  <w:rtl w:val="0"/>
        </w:rPr>
        <w:t xml:space="preserve">Please place a check or ‘X’ next to the packages or add-on items you want to add</w:t>
      </w:r>
    </w:p>
    <w:p w:rsidR="00000000" w:rsidDel="00000000" w:rsidP="00000000" w:rsidRDefault="00000000" w:rsidRPr="00000000" w14:paraId="0000002D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spacing w:after="0" w:line="240" w:lineRule="auto"/>
        <w:ind w:left="720" w:hanging="360"/>
        <w:jc w:val="center"/>
        <w:rPr>
          <w:rFonts w:ascii="Dancing Script" w:cs="Dancing Script" w:eastAsia="Dancing Script" w:hAnsi="Dancing Script"/>
          <w:b w:val="1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Daytime Buffet &amp; Non-Alcohol</w:t>
      </w:r>
    </w:p>
    <w:p w:rsidR="00000000" w:rsidDel="00000000" w:rsidP="00000000" w:rsidRDefault="00000000" w:rsidRPr="00000000" w14:paraId="0000002F">
      <w:pP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$42++</w:t>
      </w:r>
    </w:p>
    <w:p w:rsidR="00000000" w:rsidDel="00000000" w:rsidP="00000000" w:rsidRDefault="00000000" w:rsidRPr="00000000" w14:paraId="00000030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Non-Alcohol Includes:</w:t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32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34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You will select the following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(2) Appetizer Station</w:t>
      </w:r>
    </w:p>
    <w:p w:rsidR="00000000" w:rsidDel="00000000" w:rsidP="00000000" w:rsidRDefault="00000000" w:rsidRPr="00000000" w14:paraId="00000036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Salad</w:t>
      </w:r>
    </w:p>
    <w:p w:rsidR="00000000" w:rsidDel="00000000" w:rsidP="00000000" w:rsidRDefault="00000000" w:rsidRPr="00000000" w14:paraId="00000037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Pasta or Entree</w:t>
      </w:r>
    </w:p>
    <w:p w:rsidR="00000000" w:rsidDel="00000000" w:rsidP="00000000" w:rsidRDefault="00000000" w:rsidRPr="00000000" w14:paraId="00000038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Side</w:t>
      </w:r>
    </w:p>
    <w:p w:rsidR="00000000" w:rsidDel="00000000" w:rsidP="00000000" w:rsidRDefault="00000000" w:rsidRPr="00000000" w14:paraId="00000039">
      <w:pPr>
        <w:spacing w:after="0" w:line="240" w:lineRule="auto"/>
        <w:jc w:val="center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*If held on property at La Provence or Maison Lafitte, applicable for any event ending by 2 pm.</w:t>
      </w:r>
    </w:p>
    <w:p w:rsidR="00000000" w:rsidDel="00000000" w:rsidP="00000000" w:rsidRDefault="00000000" w:rsidRPr="00000000" w14:paraId="0000003A">
      <w:pPr>
        <w:spacing w:after="0" w:line="240" w:lineRule="auto"/>
        <w:jc w:val="center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**For offsite events, applicable for any event with a start time at or before 2 pm. </w:t>
      </w:r>
    </w:p>
    <w:p w:rsidR="00000000" w:rsidDel="00000000" w:rsidP="00000000" w:rsidRDefault="00000000" w:rsidRPr="00000000" w14:paraId="0000003B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Buffet &amp; Non-Alcohol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64</w:t>
      </w: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++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o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n-Alcohol Includes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40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will select the following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(3) Hand Passed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(2) Appetizer Station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(1) Salad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(1) Pasta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(1) Entrée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Side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center"/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Plated &amp; Non-Alcohol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68</w:t>
      </w: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++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Non-Alcohol Includes: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4E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4F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50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You will select the following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Course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SHRIMP &amp; CORN BISQUE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u w:val="single"/>
          <w:vertAlign w:val="superscript"/>
          <w:rtl w:val="0"/>
        </w:rPr>
        <w:t xml:space="preserve">n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superscript"/>
          <w:rtl w:val="0"/>
        </w:rPr>
        <w:t xml:space="preserve">d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Course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LAKEHOUSE SALAD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superscript"/>
          <w:rtl w:val="0"/>
        </w:rPr>
        <w:t xml:space="preserve">rd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Course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CHOICE OF TWO ENTREES - you will select these below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ENTREES ARE SERVED WITH BUTTERMILK WHIPPED POTATOES AND ROASTED SEASONAL VEGETABLES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EB Garamond" w:cs="EB Garamond" w:eastAsia="EB Garamond" w:hAnsi="EB Garamond"/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Course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WHITE CHOCOLATE BREAD PUDDING, DARK CHOCOLATE CHIPS, CHANTILLY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rtl w:val="0"/>
        </w:rPr>
        <w:t xml:space="preserve">(Entree counts are required and due with your final headcount.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rtl w:val="0"/>
        </w:rPr>
        <w:t xml:space="preserve">For entree choices and add-ons, see the “Your Menu” section below.)</w:t>
      </w:r>
    </w:p>
    <w:p w:rsidR="00000000" w:rsidDel="00000000" w:rsidP="00000000" w:rsidRDefault="00000000" w:rsidRPr="00000000" w14:paraId="0000005D">
      <w:pPr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56"/>
          <w:szCs w:val="56"/>
          <w:rtl w:val="0"/>
        </w:rPr>
        <w:t xml:space="preserve">Your Beverages</w:t>
      </w:r>
    </w:p>
    <w:p w:rsidR="00000000" w:rsidDel="00000000" w:rsidP="00000000" w:rsidRDefault="00000000" w:rsidRPr="00000000" w14:paraId="0000005E">
      <w:pPr>
        <w:jc w:val="center"/>
        <w:rPr>
          <w:rFonts w:ascii="Bell MT" w:cs="Bell MT" w:eastAsia="Bell MT" w:hAnsi="Bell MT"/>
          <w:b w:val="1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Bar Packages</w:t>
      </w:r>
      <w:r w:rsidDel="00000000" w:rsidR="00000000" w:rsidRPr="00000000">
        <w:rPr>
          <w:rtl w:val="0"/>
        </w:rPr>
      </w:r>
    </w:p>
    <w:tbl>
      <w:tblPr>
        <w:tblStyle w:val="Table2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0"/>
        <w:gridCol w:w="2430"/>
        <w:gridCol w:w="2310"/>
        <w:gridCol w:w="2415"/>
        <w:tblGridChange w:id="0">
          <w:tblGrid>
            <w:gridCol w:w="2370"/>
            <w:gridCol w:w="2430"/>
            <w:gridCol w:w="2310"/>
            <w:gridCol w:w="24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F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Wine &amp; Champagne $20 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$6/extra hour</w:t>
            </w:r>
          </w:p>
        </w:tc>
        <w:tc>
          <w:tcPr/>
          <w:p w:rsidR="00000000" w:rsidDel="00000000" w:rsidP="00000000" w:rsidRDefault="00000000" w:rsidRPr="00000000" w14:paraId="00000061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Beer, Wine &amp; Champagne $28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$8/extra hour</w:t>
            </w:r>
          </w:p>
        </w:tc>
        <w:tc>
          <w:tcPr/>
          <w:p w:rsidR="00000000" w:rsidDel="00000000" w:rsidP="00000000" w:rsidRDefault="00000000" w:rsidRPr="00000000" w14:paraId="00000063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Premium $34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$10/extra hour</w:t>
            </w:r>
          </w:p>
        </w:tc>
        <w:tc>
          <w:tcPr/>
          <w:p w:rsidR="00000000" w:rsidDel="00000000" w:rsidP="00000000" w:rsidRDefault="00000000" w:rsidRPr="00000000" w14:paraId="00000065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Elite $42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$12/extra hour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SPARKLING</w:t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ULTRA, ABITA AMBER 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</w:t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SPARKLING</w:t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ULTRA,</w:t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ABITA AMBER </w:t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</w:t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SPARKLING</w:t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TITOS, BACARDI, BOMBAY, JOSE CUERVO, JACK DANIELS, DEWARS, JUICES, SODA, TONIC, BAR FRUIT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SELECT:</w:t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ABITA SEASONAL</w:t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 BLUE MOON</w:t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STELLA</w:t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  <w:u w:val="no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CORONA</w:t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</w:t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SPARKLING</w:t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GREY GOOSE, TITOS, BACARDI, CAPTAIN MORGAN, BOMBAY SAPPHIRE, 1800, MAKERS MARK, CROWN ROYAL, JACK DANIELS, GLENLIVET, DEWARS, AMARETTO,  JUICES, SODA, TONIC, BAR FRUIT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Beverage Add-Ons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Lemonade - $3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Coffee - $2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Bottles of Water - $2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Sparkling Water –Market Price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Flavored Seltzers – Market Price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Champagne Welcome Drink -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$7 with no liquor package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Champagne Toast - $7 with no liquor package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Specialty Cocktail to add-on to a bar package - $8-10 based on final recipe/ingredients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 First, Brunch – $6 includes juices, vodka, and mix for mimosas, screwdrivers, and bloody marys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Cash or Consumption Bar is available upon request and will require additional service charges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bookmarkStart w:colFirst="0" w:colLast="0" w:name="_heading=h.wymx95uetavr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9p0tm2nietr9" w:id="2"/>
      <w:bookmarkEnd w:id="2"/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Your Menu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 = vegetarian     gf = gluten-free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PLATED: plated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entree choices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16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BLACKENED GULF FISH, CHARRED TOMATOES, ROASTED SHALLOTS, ARUGULA, PRESERVED LEMON VINAIGRETTE</w:t>
      </w:r>
    </w:p>
    <w:p w:rsidR="00000000" w:rsidDel="00000000" w:rsidP="00000000" w:rsidRDefault="00000000" w:rsidRPr="00000000" w14:paraId="000000AC">
      <w:pPr>
        <w:numPr>
          <w:ilvl w:val="0"/>
          <w:numId w:val="16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CHARGRILLED CHICKEN BREAST, CRUSHED HERBS, ROASTED GARLIC CLOVES, CITRUS-HERB BUTTER</w:t>
      </w:r>
    </w:p>
    <w:p w:rsidR="00000000" w:rsidDel="00000000" w:rsidP="00000000" w:rsidRDefault="00000000" w:rsidRPr="00000000" w14:paraId="000000AD">
      <w:pPr>
        <w:numPr>
          <w:ilvl w:val="0"/>
          <w:numId w:val="16"/>
        </w:numPr>
        <w:spacing w:after="0" w:line="240" w:lineRule="auto"/>
        <w:ind w:left="72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CHARGRILLED CENTER CUT PORK CHOP, APPLE-SMOKED BACON, MELTED ONIONS, ROSEMARY, CANE CRUSHER SAUCE ($5 upcharge)</w:t>
      </w:r>
    </w:p>
    <w:p w:rsidR="00000000" w:rsidDel="00000000" w:rsidP="00000000" w:rsidRDefault="00000000" w:rsidRPr="00000000" w14:paraId="000000AE">
      <w:pPr>
        <w:numPr>
          <w:ilvl w:val="0"/>
          <w:numId w:val="16"/>
        </w:numPr>
        <w:spacing w:after="0" w:line="240" w:lineRule="auto"/>
        <w:ind w:left="72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EIGHT OUNCE FILET OF BEEF, ROASTED GARLIC BUTTER, ITALIAN PARSLEY 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($12 upcharge; if you select this option, you can have 3 total entree choices)</w:t>
      </w:r>
    </w:p>
    <w:p w:rsidR="00000000" w:rsidDel="00000000" w:rsidP="00000000" w:rsidRDefault="00000000" w:rsidRPr="00000000" w14:paraId="000000AF">
      <w:pPr>
        <w:numPr>
          <w:ilvl w:val="0"/>
          <w:numId w:val="16"/>
        </w:numPr>
        <w:spacing w:after="0" w:line="240" w:lineRule="auto"/>
        <w:ind w:left="72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MIXED GRILL (served with petite portions of fresh gulf fish and a meat option;  this is an ideal choice for larger groups and/or clients who cannot provide entree counts ahead of time) </w:t>
      </w:r>
    </w:p>
    <w:p w:rsidR="00000000" w:rsidDel="00000000" w:rsidP="00000000" w:rsidRDefault="00000000" w:rsidRPr="00000000" w14:paraId="000000B0">
      <w:pPr>
        <w:spacing w:after="0" w:line="240" w:lineRule="auto"/>
        <w:ind w:left="720" w:firstLine="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Select your meat option below:</w:t>
      </w:r>
    </w:p>
    <w:p w:rsidR="00000000" w:rsidDel="00000000" w:rsidP="00000000" w:rsidRDefault="00000000" w:rsidRPr="00000000" w14:paraId="000000B1">
      <w:pPr>
        <w:numPr>
          <w:ilvl w:val="1"/>
          <w:numId w:val="16"/>
        </w:numPr>
        <w:spacing w:after="0" w:line="240" w:lineRule="auto"/>
        <w:ind w:left="144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CHICKEN</w:t>
      </w:r>
    </w:p>
    <w:p w:rsidR="00000000" w:rsidDel="00000000" w:rsidP="00000000" w:rsidRDefault="00000000" w:rsidRPr="00000000" w14:paraId="000000B2">
      <w:pPr>
        <w:numPr>
          <w:ilvl w:val="1"/>
          <w:numId w:val="16"/>
        </w:numPr>
        <w:spacing w:after="0" w:line="240" w:lineRule="auto"/>
        <w:ind w:left="144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PORK ($5 upcharge)</w:t>
      </w:r>
    </w:p>
    <w:p w:rsidR="00000000" w:rsidDel="00000000" w:rsidP="00000000" w:rsidRDefault="00000000" w:rsidRPr="00000000" w14:paraId="000000B3">
      <w:pPr>
        <w:numPr>
          <w:ilvl w:val="1"/>
          <w:numId w:val="16"/>
        </w:numPr>
        <w:spacing w:after="0" w:line="240" w:lineRule="auto"/>
        <w:ind w:left="1440" w:hanging="360"/>
        <w:rPr>
          <w:rFonts w:ascii="EB Garamond" w:cs="EB Garamond" w:eastAsia="EB Garamond" w:hAnsi="EB Garamond"/>
          <w:u w:val="none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FILET OF BEEF ($12 upcharge;)</w:t>
      </w:r>
    </w:p>
    <w:p w:rsidR="00000000" w:rsidDel="00000000" w:rsidP="00000000" w:rsidRDefault="00000000" w:rsidRPr="00000000" w14:paraId="000000B4">
      <w:pP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 PASSED: buffet selects 3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available to add to plated or buffet for $4.5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LOUISIANA SEAFOOD CAKES, RAVIGOTE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NATCHITOCHES CRAWFISH PIES, RED REMOULADE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SEAFOOD STUFFED MUSHROOMS, CREOLE BORDELAISE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SHRIMP &amp; PORK MEATBALLS WITH GINGER-CHILE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SEARED TUNA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TOSTADA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CILANTRO, CUCUMBER, SPICY MAYO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FRIED BOUDIN, SPICY MUSTARD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BEEF SLIDERS, WHITE CHEDDAR, CARAMELIZED ONIONS, SPICY MAYO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PULLED PORK SLIDERS, PICKLED CUCUMBERS, SLAW, SPICY BBQ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BACON, CARAMELIZED ONION, GOAT CHEESE STUFFED MUSHROOMS, BALSAMIC (can be v)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CAPRESE ON KNOTTED SKEWERS (v, gf)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BRIE PUFF PASTRY, PECAN CHUTNEY (v)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GOAT CHEESE WITH FIG COMPOTE ON CROSTINI (v)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APPETIZER TABLE: buffet select 2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/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available to add to plated or buffet $7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IMPORTED &amp; DOMESTIC CHEESES, FRESH &amp; DRIED FRUIT, SPICED &amp; CANDIED NUTS, CRACKERS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UPSCALE DELI SANDWICHES (only available to parties of 50 guests or less)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MINI ASSORTED QUICHE (can be v)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4"/>
          <w:szCs w:val="24"/>
          <w:u w:val="no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HUMMUS IN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INDIVIDUAL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CUPS WITH VEGETABLES (only available to parties of 50 guests or less) (v, gf)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HUMMUS, MIXED OLIVES, SUN-DRIED TOMATOES, FETA, EVOO, FRIED PITAS (v, gf without pitas)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BLACKENED GULF SHRIMP CHEESECAKE, SWEET PEPPER GLAZE, CRACKERS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CREAMED SPINACH &amp; ARTICHOKE DIP WITH FRIED PITAS (v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SPECIALTY GRAZING: available to add to plated or buffet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$10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LOUISIANA-STYLE CHARCUTERIE - HOUSEMADE TASSO, GRILLED BOUDIN, SMOKEY ANDOUILLE, PICKLED VEGETABLES, SPICY MUSTARD, PRESERVES, HONEY, ARTISANS BREADS, CRACKERS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SMOKED ATLANTIC SALMON, RED ONIONS, CAPERS, PRESSED EGGS, HERBED-CREAM CHEESE, CRACKERS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TRADITIONAL 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vertAlign w:val="baseline"/>
          <w:rtl w:val="0"/>
        </w:rPr>
        <w:t xml:space="preserve">CHARCUTERIE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SOUP AND SALAD: buffet select 1 salad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only available to add to buffet $8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SHRIMP &amp; CORN BISQUE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GUMBO YAYA WITH JAZZMEN RICE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LAKEHOUSE SALAD, MIXED LETTUCES, STRAWBERRIES, CANDIED PECANS, BLEU CHEESE, SHAVED RED ONIONS, SHERRY VINAIGRETTE (v, gf)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GREEN APPLE SALAD, MIXED LETTUCES, SHAVED GRANNY SMITHS, SUGARED WALNUTS, FETA, PICKLED ONIONS, PRESERVED LEMON VINAIGRETTE (v, gf)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PASTA: buffet select 1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only available to add to buffet $9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GULF SHRIMP, CRUSHED TOMATOES, BABY SPINACH, PARMESAN CREAM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PASTA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GRILLED CHICKEN, MUSHROOMS, ROASTED GARLIC, BABY SPINACH, PESTO CREAM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PASTA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ITALIAN SAUSAGE, BROCCOLI, ROASTED RED PEPPERS, ONIONS, PARMESAN, WHITE WINE SAUCE PASTA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POTATO GNOCCHI, SEASONAL VEGETABLES, TOASTED ALMONDS, LEMON VINAIGRETTE (v) (can use a vegetarian entrée on plated)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WILD MUSHROOM RISOTTO, WHITE WINE,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PARMESAN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CHEESE (v, gf) (can use a vegetarian entrée on plated)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ENTRÉE: buffet select 1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/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only available to add to buffet $1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‘DIRTY’ JAMBALAYA, COCHON DE LAIT, SMOKEY CHICKEN THIGHS, ANDOUILLE, LONG GRAIN RICE, CREOLE TRINITY, HERBS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PANEED CHICKEN BREAST CITRUS HERB BUTTER (only available to parties of 50 guests or less)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GRILLED CHICKEN BREAST, PRESERVED LEMON, ROASTED GARLIC, ITALIAN PARSLEY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CHARGRILLED CENTER PORK CHOP, ROSEMARY, CANE CRUSHER SAUCE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GULF SHRIMP &amp; GRITS, CREOLE TRINITY, SCALLIONS, TOASTED GARLIC, ABITA AMBER BBQ BISQUE (can make into grits bar – add grillades $5 upcharge)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SLOW-ROASTED BOTTOM ROUND OF BEEF-CONFIT GARLIC CLOVES &amp; GRILLED ONION GRAVY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HICKORY-SMOKED BRISKET, SPICY VINEGAR BBQ GLAZE, RUSTIC CHIMICHURRI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CARVING STATION: (includes carving chef) only available to add to buffet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OVEN-ROASTED TURKEY, FIG SPREAD,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upcharge)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HONEY-CRUSTED HAM SLICED, CREOLE MUSTARD,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8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upcharge)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GARLIC &amp; HERB CRUSTED ROUND OF BEEF, HORSERADISH CREAM, ARTISAN BREADS($10 upcharge)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HOUSE-SMOKED PRIME RIB AU JUS, HORSERADISH CREAM, ARTISAN BREADS ($15 upcharge)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OVEN-ROASTED FILET OF BEEF, GARLIC AIOLI,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upcharge)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SIDE: buffet select 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2  /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only available to add to buffet $5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BUTTERMILK WHIPPED YUKON GOLD POTATOES (v, gf)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CHEDDAR &amp; MELTED ONION POTATO GRATIN (v)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SMOTHERED RED POTATOES WITH CARAMELIZED ONIONS &amp; ITALIAN PARSLEY (v, gf)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CRUSHED CORN GRITS WITH ROSEMARY &amp; GARLIC (v)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GRILLED &amp; ROASTED SEASONAL VEGETABLES (v, gf)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HARICOT VERT WITH GARLIC-HERB BUTTER (v, gf)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DESSERT: only available to add to buffet $5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WHITE CHOCOLATE BREAD PUDDING (v)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ASSORTED COOKIES (v)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TRIPLE CHOCOLATE BROWNIES (v)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MINI BEIGNETS (v)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LATE NIGHT HAND PASSED: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available to add to plated or buffet $4.5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BEEF SLIDERS, WHITE CHEDDAR, CARAMELIZED ONIONS, SPICY MAYO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PULLED PORK SLIDERS, PICKLED CUCUMBERS, SLAW, SPICY BBQ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PARMESAN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TRUFFLE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FRENCH FRIES (v)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MINI BEIGNETS (v)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Ch</w:t>
      </w: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ildren’s Pricing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Children’s Buffet Dinner Menu, includes non-alcoholic beverages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0-3 years old – Free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4-12 years old – Half-Price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Over 12 and under 21 – Full Price (will not be charged for any alcohol)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0j0zll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Children’s Plated Dinner Menu, includes non-alcoholic beverages - $22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Chicken Tenders and Fries with Dipping Sauce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Plated Service Charges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Client shall be charged 20% of food and beverages OR the below pricing, whichever is greater.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96"/>
        <w:gridCol w:w="3597"/>
        <w:gridCol w:w="3597"/>
        <w:tblGridChange w:id="0">
          <w:tblGrid>
            <w:gridCol w:w="3596"/>
            <w:gridCol w:w="3597"/>
            <w:gridCol w:w="35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up to 40 guests</w:t>
            </w:r>
          </w:p>
        </w:tc>
        <w:tc>
          <w:tcPr/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41-60 guests</w:t>
            </w:r>
          </w:p>
        </w:tc>
        <w:tc>
          <w:tcPr/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61-80 guests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$950</w:t>
            </w:r>
          </w:p>
        </w:tc>
        <w:tc>
          <w:tcPr/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$1,125</w:t>
            </w:r>
          </w:p>
        </w:tc>
        <w:tc>
          <w:tcPr/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$1,300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Off-site Service Charges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Client shall be charged 20% of food and beverages OR the below pricing, whichever is greater.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Off-site catered events located within a 30-mile radius of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Lacombe/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Mandeville are based on the following service timeframe: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 hours – for load up, travel, set-up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hours – for event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 hours - for clean-up, travel, unload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10-hour total shift ($2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6</w:t>
      </w:r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/staff member per each additional hour required) 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96"/>
        <w:gridCol w:w="3597"/>
        <w:gridCol w:w="3597"/>
        <w:tblGridChange w:id="0">
          <w:tblGrid>
            <w:gridCol w:w="3596"/>
            <w:gridCol w:w="3597"/>
            <w:gridCol w:w="35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up to 50 guests</w:t>
            </w:r>
          </w:p>
        </w:tc>
        <w:tc>
          <w:tcPr/>
          <w:p w:rsidR="00000000" w:rsidDel="00000000" w:rsidP="00000000" w:rsidRDefault="00000000" w:rsidRPr="00000000" w14:paraId="000001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51-100 guests</w:t>
            </w:r>
          </w:p>
        </w:tc>
        <w:tc>
          <w:tcPr/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101-200 guests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$1,200</w:t>
            </w:r>
          </w:p>
        </w:tc>
        <w:tc>
          <w:tcPr/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$2,200</w:t>
            </w:r>
          </w:p>
        </w:tc>
        <w:tc>
          <w:tcPr/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$4,200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*any event exceeding $20,000 or over 200 guests will require special pricing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Booking More than One Event with Us</w:t>
      </w:r>
    </w:p>
    <w:p w:rsidR="00000000" w:rsidDel="00000000" w:rsidP="00000000" w:rsidRDefault="00000000" w:rsidRPr="00000000" w14:paraId="00000158">
      <w:pP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If you book multiple events with us within the same calendar year, for example a rehearsal dinner and wedding reception, we do offer these additional complimentary perks to add-on to your packages.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="240" w:lineRule="auto"/>
        <w:ind w:left="360" w:firstLine="0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Buffet-Style Events Receive:</w:t>
      </w:r>
    </w:p>
    <w:p w:rsidR="00000000" w:rsidDel="00000000" w:rsidP="00000000" w:rsidRDefault="00000000" w:rsidRPr="00000000" w14:paraId="0000015B">
      <w:pPr>
        <w:numPr>
          <w:ilvl w:val="0"/>
          <w:numId w:val="10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One hand passed to add-on to your package</w:t>
      </w:r>
    </w:p>
    <w:p w:rsidR="00000000" w:rsidDel="00000000" w:rsidP="00000000" w:rsidRDefault="00000000" w:rsidRPr="00000000" w14:paraId="0000015C">
      <w:pPr>
        <w:numPr>
          <w:ilvl w:val="0"/>
          <w:numId w:val="10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Champagne welcome drink</w:t>
      </w:r>
    </w:p>
    <w:p w:rsidR="00000000" w:rsidDel="00000000" w:rsidP="00000000" w:rsidRDefault="00000000" w:rsidRPr="00000000" w14:paraId="0000015D">
      <w:pPr>
        <w:numPr>
          <w:ilvl w:val="0"/>
          <w:numId w:val="10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Coffee Station</w:t>
      </w:r>
    </w:p>
    <w:p w:rsidR="00000000" w:rsidDel="00000000" w:rsidP="00000000" w:rsidRDefault="00000000" w:rsidRPr="00000000" w14:paraId="0000015E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="240" w:lineRule="auto"/>
        <w:ind w:firstLine="360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Plated-Style Events Receive:</w:t>
      </w:r>
    </w:p>
    <w:p w:rsidR="00000000" w:rsidDel="00000000" w:rsidP="00000000" w:rsidRDefault="00000000" w:rsidRPr="00000000" w14:paraId="00000160">
      <w:pPr>
        <w:numPr>
          <w:ilvl w:val="0"/>
          <w:numId w:val="18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One hand passed to add-on to your package</w:t>
      </w:r>
    </w:p>
    <w:p w:rsidR="00000000" w:rsidDel="00000000" w:rsidP="00000000" w:rsidRDefault="00000000" w:rsidRPr="00000000" w14:paraId="00000161">
      <w:pPr>
        <w:numPr>
          <w:ilvl w:val="0"/>
          <w:numId w:val="18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Champagne Welcome Drink OR Champagne Toast</w:t>
      </w:r>
    </w:p>
    <w:p w:rsidR="00000000" w:rsidDel="00000000" w:rsidP="00000000" w:rsidRDefault="00000000" w:rsidRPr="00000000" w14:paraId="00000162">
      <w:pPr>
        <w:numPr>
          <w:ilvl w:val="0"/>
          <w:numId w:val="18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Coffee service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Dancing Script">
    <w:embedRegular w:fontKey="{00000000-0000-0000-0000-000000000000}" r:id="rId7" w:subsetted="0"/>
    <w:embedBold w:fontKey="{00000000-0000-0000-0000-000000000000}" r:id="rId8" w:subsetted="0"/>
  </w:font>
  <w:font w:name="Bell M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1341BF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7378B8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A33DE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PlainTable4">
    <w:name w:val="Plain Table 4"/>
    <w:basedOn w:val="TableNormal"/>
    <w:uiPriority w:val="44"/>
    <w:rsid w:val="00044FE9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BellMT-italic.ttf"/><Relationship Id="rId10" Type="http://schemas.openxmlformats.org/officeDocument/2006/relationships/font" Target="fonts/BellMT-bold.ttf"/><Relationship Id="rId12" Type="http://schemas.openxmlformats.org/officeDocument/2006/relationships/font" Target="fonts/BellMT-boldItalic.ttf"/><Relationship Id="rId9" Type="http://schemas.openxmlformats.org/officeDocument/2006/relationships/font" Target="fonts/BellMT-regular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DancingScript-regular.ttf"/><Relationship Id="rId8" Type="http://schemas.openxmlformats.org/officeDocument/2006/relationships/font" Target="fonts/DancingScrip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H1ZG2I7H1/7xtsqz/hYRzThuIg==">AMUW2mXz0gClR0PDTyumTODS2/yPvmK4p/+DCOC8oq4oly5l7aDv4wbPebxI7Vu7PwT6k530GVmm99w/JYnmoUMPdx794yrxZi6pZsqI6yEOwuZEev1MGfqWm+/MbBh6D7mf9DrpLL2g+w+onrU8NzgITmZszKxgLBUqtU/IeTmlKIIE1JVZ0bQ=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2022-02-11T17:00:00Z</dcterms:created>
  <dc:creator>Chloe Tassin</dc:creator>
</cp:coreProperties>
</file>